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7831" w14:textId="36B840E3" w:rsidR="00850E85" w:rsidRPr="00691385" w:rsidRDefault="00975381">
      <w:pPr>
        <w:jc w:val="right"/>
        <w:rPr>
          <w:rFonts w:ascii="Times New Roman" w:hAnsi="Times New Roman"/>
          <w:sz w:val="24"/>
          <w:szCs w:val="24"/>
          <w:lang w:eastAsia="zh-CN"/>
        </w:rPr>
      </w:pPr>
      <w:r>
        <w:rPr>
          <w:rFonts w:ascii="Times New Roman" w:hAnsi="Times New Roman"/>
          <w:sz w:val="24"/>
          <w:szCs w:val="24"/>
        </w:rPr>
        <w:t>Jo</w:t>
      </w:r>
      <w:r w:rsidRPr="007F43CA">
        <w:rPr>
          <w:rFonts w:ascii="Times New Roman" w:hAnsi="Times New Roman"/>
          <w:sz w:val="24"/>
          <w:szCs w:val="24"/>
        </w:rPr>
        <w:t>i</w:t>
      </w:r>
      <w:r w:rsidRPr="007F43CA">
        <w:rPr>
          <w:rFonts w:ascii="Times New Roman" w:hAnsi="Times New Roman"/>
          <w:sz w:val="24"/>
          <w:szCs w:val="24"/>
          <w:lang w:eastAsia="zh-CN"/>
        </w:rPr>
        <w:t xml:space="preserve">, </w:t>
      </w:r>
      <w:r>
        <w:rPr>
          <w:rFonts w:ascii="Times New Roman" w:hAnsi="Times New Roman"/>
          <w:sz w:val="24"/>
          <w:szCs w:val="24"/>
          <w:lang w:eastAsia="zh-CN"/>
        </w:rPr>
        <w:t>3</w:t>
      </w:r>
      <w:r w:rsidRPr="007F43CA">
        <w:rPr>
          <w:rFonts w:ascii="Times New Roman" w:hAnsi="Times New Roman"/>
          <w:sz w:val="24"/>
          <w:szCs w:val="24"/>
          <w:lang w:eastAsia="zh-CN"/>
        </w:rPr>
        <w:t xml:space="preserve">0 </w:t>
      </w:r>
      <w:r>
        <w:rPr>
          <w:rFonts w:ascii="Times New Roman" w:hAnsi="Times New Roman"/>
          <w:sz w:val="24"/>
          <w:szCs w:val="24"/>
          <w:lang w:eastAsia="zh-CN"/>
        </w:rPr>
        <w:t>aprilie</w:t>
      </w:r>
      <w:r w:rsidRPr="007F43CA">
        <w:rPr>
          <w:rFonts w:ascii="Times New Roman" w:hAnsi="Times New Roman"/>
          <w:sz w:val="24"/>
          <w:szCs w:val="24"/>
          <w:lang w:eastAsia="zh-CN"/>
        </w:rPr>
        <w:t xml:space="preserve"> 2026, ora </w:t>
      </w:r>
      <w:r w:rsidRPr="00691385">
        <w:rPr>
          <w:rFonts w:ascii="Times New Roman" w:hAnsi="Times New Roman"/>
          <w:sz w:val="24"/>
          <w:szCs w:val="24"/>
          <w:lang w:eastAsia="zh-CN"/>
        </w:rPr>
        <w:t>1</w:t>
      </w:r>
      <w:r w:rsidR="00691385" w:rsidRPr="00691385">
        <w:rPr>
          <w:rFonts w:ascii="Times New Roman" w:hAnsi="Times New Roman"/>
          <w:sz w:val="24"/>
          <w:szCs w:val="24"/>
          <w:lang w:eastAsia="zh-CN"/>
        </w:rPr>
        <w:t>1</w:t>
      </w:r>
      <w:r w:rsidR="00691385" w:rsidRPr="00691385">
        <w:rPr>
          <w:rFonts w:ascii="Times New Roman" w:hAnsi="Times New Roman"/>
          <w:sz w:val="24"/>
          <w:szCs w:val="24"/>
          <w:vertAlign w:val="superscript"/>
          <w:lang w:eastAsia="zh-CN"/>
        </w:rPr>
        <w:t>1</w:t>
      </w:r>
      <w:r w:rsidRPr="00691385">
        <w:rPr>
          <w:rFonts w:ascii="Times New Roman" w:hAnsi="Times New Roman"/>
          <w:sz w:val="24"/>
          <w:szCs w:val="24"/>
          <w:vertAlign w:val="superscript"/>
          <w:lang w:eastAsia="zh-CN"/>
        </w:rPr>
        <w:t>0</w:t>
      </w:r>
    </w:p>
    <w:p w14:paraId="16709D83" w14:textId="77777777" w:rsidR="00850E85" w:rsidRDefault="00000000">
      <w:pPr>
        <w:suppressAutoHyphens/>
        <w:spacing w:after="120" w:afterAutospacing="0" w:line="360" w:lineRule="auto"/>
        <w:jc w:val="center"/>
        <w:rPr>
          <w:lang w:eastAsia="zh-CN"/>
        </w:rPr>
      </w:pPr>
      <w:r>
        <w:rPr>
          <w:rFonts w:ascii="Times New Roman" w:hAnsi="Times New Roman"/>
          <w:b/>
          <w:sz w:val="24"/>
          <w:szCs w:val="24"/>
          <w:lang w:eastAsia="zh-CN"/>
        </w:rPr>
        <w:t>COMUNICAT DE PRESĂ</w:t>
      </w:r>
    </w:p>
    <w:p w14:paraId="79FA653F" w14:textId="7586698C" w:rsidR="00850E85" w:rsidRDefault="00975381" w:rsidP="00975381">
      <w:pPr>
        <w:suppressAutoHyphens/>
        <w:spacing w:after="240" w:afterAutospacing="0" w:line="360" w:lineRule="auto"/>
        <w:ind w:right="0"/>
        <w:jc w:val="center"/>
        <w:rPr>
          <w:rFonts w:ascii="Times New Roman" w:hAnsi="Times New Roman"/>
          <w:color w:val="333333"/>
          <w:sz w:val="24"/>
          <w:szCs w:val="24"/>
          <w:shd w:val="clear" w:color="auto" w:fill="FFFFFF"/>
          <w:lang w:eastAsia="zh-CN"/>
        </w:rPr>
      </w:pPr>
      <w:r>
        <w:rPr>
          <w:rFonts w:ascii="Times New Roman" w:hAnsi="Times New Roman"/>
          <w:b/>
          <w:sz w:val="24"/>
          <w:szCs w:val="24"/>
        </w:rPr>
        <w:t>Lansare de carte</w:t>
      </w:r>
      <w:r w:rsidR="00C40529">
        <w:rPr>
          <w:rFonts w:ascii="Times New Roman" w:hAnsi="Times New Roman"/>
          <w:b/>
          <w:sz w:val="24"/>
          <w:szCs w:val="24"/>
        </w:rPr>
        <w:t xml:space="preserve"> la Biblioteca Județeană Satu Mare</w:t>
      </w:r>
    </w:p>
    <w:p w14:paraId="69B2AC3E" w14:textId="77777777" w:rsidR="00C40529" w:rsidRDefault="00000000">
      <w:pPr>
        <w:suppressAutoHyphens/>
        <w:spacing w:after="240" w:afterAutospacing="0" w:line="360" w:lineRule="auto"/>
        <w:ind w:firstLine="709"/>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t xml:space="preserve">Biblioteca Județeană Satu Mare organizează </w:t>
      </w:r>
      <w:r w:rsidR="00C40529">
        <w:rPr>
          <w:rFonts w:ascii="Times New Roman" w:hAnsi="Times New Roman"/>
          <w:color w:val="000000"/>
          <w:sz w:val="24"/>
          <w:szCs w:val="24"/>
          <w:shd w:val="clear" w:color="auto" w:fill="FFFFFF"/>
          <w:lang w:eastAsia="zh-CN"/>
        </w:rPr>
        <w:t>marți, 5 mai 2026, cu începere de la ora 14:00, în Sala de lectură „Gheorghe Bulgăr”, evenimentul de lansare a cărții „Pădurea Eminescu”</w:t>
      </w:r>
      <w:r>
        <w:rPr>
          <w:rFonts w:ascii="Times New Roman" w:hAnsi="Times New Roman"/>
          <w:color w:val="000000"/>
          <w:sz w:val="24"/>
          <w:szCs w:val="24"/>
          <w:shd w:val="clear" w:color="auto" w:fill="FFFFFF"/>
          <w:lang w:eastAsia="zh-CN"/>
        </w:rPr>
        <w:t>.</w:t>
      </w:r>
    </w:p>
    <w:p w14:paraId="287C14B9" w14:textId="77777777" w:rsidR="003F3761" w:rsidRDefault="00C40529">
      <w:pPr>
        <w:suppressAutoHyphens/>
        <w:spacing w:after="240" w:afterAutospacing="0" w:line="360" w:lineRule="auto"/>
        <w:ind w:firstLine="709"/>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t>Apărut de curând sub coordonarea profesorului negreștean Ștefan Haiduc, la Editura Someșul din Satu Mare, volumul „Pădurea Eminescu” deschide seria de publicații ce urmează să constituie Colecția „Țara Oașului – Bibliografia ilustrată”, sub auspiciile Fundației culturale „Talna Țara Oașului”. Coperta acestui prim volum al colecției este semnată de Vasile Pop–Negreșteanu.</w:t>
      </w:r>
    </w:p>
    <w:p w14:paraId="6EA9437F" w14:textId="0D50334E" w:rsidR="0086752F" w:rsidRDefault="0086752F">
      <w:pPr>
        <w:suppressAutoHyphens/>
        <w:spacing w:after="240" w:afterAutospacing="0" w:line="360" w:lineRule="auto"/>
        <w:ind w:firstLine="709"/>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t>Invitați să vorbească despre volum sunt Ioan Nistor, George Vulturescu, Claudiu Porumbăcean, Alexandru Zotta și Gh</w:t>
      </w:r>
      <w:r w:rsidR="00541843">
        <w:rPr>
          <w:rFonts w:ascii="Times New Roman" w:hAnsi="Times New Roman"/>
          <w:color w:val="000000"/>
          <w:sz w:val="24"/>
          <w:szCs w:val="24"/>
          <w:shd w:val="clear" w:color="auto" w:fill="FFFFFF"/>
          <w:lang w:eastAsia="zh-CN"/>
        </w:rPr>
        <w:t>e</w:t>
      </w:r>
      <w:r>
        <w:rPr>
          <w:rFonts w:ascii="Times New Roman" w:hAnsi="Times New Roman"/>
          <w:color w:val="000000"/>
          <w:sz w:val="24"/>
          <w:szCs w:val="24"/>
          <w:shd w:val="clear" w:color="auto" w:fill="FFFFFF"/>
          <w:lang w:eastAsia="zh-CN"/>
        </w:rPr>
        <w:t>or</w:t>
      </w:r>
      <w:r w:rsidR="00541843">
        <w:rPr>
          <w:rFonts w:ascii="Times New Roman" w:hAnsi="Times New Roman"/>
          <w:color w:val="000000"/>
          <w:sz w:val="24"/>
          <w:szCs w:val="24"/>
          <w:shd w:val="clear" w:color="auto" w:fill="FFFFFF"/>
          <w:lang w:eastAsia="zh-CN"/>
        </w:rPr>
        <w:t>g</w:t>
      </w:r>
      <w:r>
        <w:rPr>
          <w:rFonts w:ascii="Times New Roman" w:hAnsi="Times New Roman"/>
          <w:color w:val="000000"/>
          <w:sz w:val="24"/>
          <w:szCs w:val="24"/>
          <w:shd w:val="clear" w:color="auto" w:fill="FFFFFF"/>
          <w:lang w:eastAsia="zh-CN"/>
        </w:rPr>
        <w:t>he Munteanu, alături de coordonatorul acestuia, Ștefan Haid</w:t>
      </w:r>
      <w:r w:rsidR="00BE3818">
        <w:rPr>
          <w:rFonts w:ascii="Times New Roman" w:hAnsi="Times New Roman"/>
          <w:color w:val="000000"/>
          <w:sz w:val="24"/>
          <w:szCs w:val="24"/>
          <w:shd w:val="clear" w:color="auto" w:fill="FFFFFF"/>
          <w:lang w:eastAsia="zh-CN"/>
        </w:rPr>
        <w:t>u</w:t>
      </w:r>
      <w:r>
        <w:rPr>
          <w:rFonts w:ascii="Times New Roman" w:hAnsi="Times New Roman"/>
          <w:color w:val="000000"/>
          <w:sz w:val="24"/>
          <w:szCs w:val="24"/>
          <w:shd w:val="clear" w:color="auto" w:fill="FFFFFF"/>
          <w:lang w:eastAsia="zh-CN"/>
        </w:rPr>
        <w:t>c.</w:t>
      </w:r>
    </w:p>
    <w:p w14:paraId="0A0E36F1" w14:textId="58CD027D" w:rsidR="0086752F" w:rsidRDefault="003F3761">
      <w:pPr>
        <w:suppressAutoHyphens/>
        <w:spacing w:after="240" w:afterAutospacing="0" w:line="360" w:lineRule="auto"/>
        <w:ind w:firstLine="709"/>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t xml:space="preserve">Cartea reunește o serie de articole, </w:t>
      </w:r>
      <w:r w:rsidR="0086752F">
        <w:rPr>
          <w:rFonts w:ascii="Times New Roman" w:hAnsi="Times New Roman"/>
          <w:color w:val="000000"/>
          <w:sz w:val="24"/>
          <w:szCs w:val="24"/>
          <w:shd w:val="clear" w:color="auto" w:fill="FFFFFF"/>
          <w:lang w:eastAsia="zh-CN"/>
        </w:rPr>
        <w:t xml:space="preserve">relatări, </w:t>
      </w:r>
      <w:r>
        <w:rPr>
          <w:rFonts w:ascii="Times New Roman" w:hAnsi="Times New Roman"/>
          <w:color w:val="000000"/>
          <w:sz w:val="24"/>
          <w:szCs w:val="24"/>
          <w:shd w:val="clear" w:color="auto" w:fill="FFFFFF"/>
          <w:lang w:eastAsia="zh-CN"/>
        </w:rPr>
        <w:t>cercetări</w:t>
      </w:r>
      <w:r w:rsidR="0086752F">
        <w:rPr>
          <w:rFonts w:ascii="Times New Roman" w:hAnsi="Times New Roman"/>
          <w:color w:val="000000"/>
          <w:sz w:val="24"/>
          <w:szCs w:val="24"/>
          <w:shd w:val="clear" w:color="auto" w:fill="FFFFFF"/>
          <w:lang w:eastAsia="zh-CN"/>
        </w:rPr>
        <w:t xml:space="preserve">, </w:t>
      </w:r>
      <w:r>
        <w:rPr>
          <w:rFonts w:ascii="Times New Roman" w:hAnsi="Times New Roman"/>
          <w:color w:val="000000"/>
          <w:sz w:val="24"/>
          <w:szCs w:val="24"/>
          <w:shd w:val="clear" w:color="auto" w:fill="FFFFFF"/>
          <w:lang w:eastAsia="zh-CN"/>
        </w:rPr>
        <w:t>consemnări</w:t>
      </w:r>
      <w:r w:rsidR="0086752F">
        <w:rPr>
          <w:rFonts w:ascii="Times New Roman" w:hAnsi="Times New Roman"/>
          <w:color w:val="000000"/>
          <w:sz w:val="24"/>
          <w:szCs w:val="24"/>
          <w:shd w:val="clear" w:color="auto" w:fill="FFFFFF"/>
          <w:lang w:eastAsia="zh-CN"/>
        </w:rPr>
        <w:t>, documente arhivistice și fotografice</w:t>
      </w:r>
      <w:r>
        <w:rPr>
          <w:rFonts w:ascii="Times New Roman" w:hAnsi="Times New Roman"/>
          <w:color w:val="000000"/>
          <w:sz w:val="24"/>
          <w:szCs w:val="24"/>
          <w:shd w:val="clear" w:color="auto" w:fill="FFFFFF"/>
          <w:lang w:eastAsia="zh-CN"/>
        </w:rPr>
        <w:t xml:space="preserve"> care fac referire la monumentul natural „Pădurea Eminescu”, unic în țară, situat </w:t>
      </w:r>
      <w:r w:rsidR="002436A9">
        <w:rPr>
          <w:rFonts w:ascii="Times New Roman" w:hAnsi="Times New Roman"/>
          <w:color w:val="000000"/>
          <w:sz w:val="24"/>
          <w:szCs w:val="24"/>
          <w:shd w:val="clear" w:color="auto" w:fill="FFFFFF"/>
          <w:lang w:eastAsia="zh-CN"/>
        </w:rPr>
        <w:t xml:space="preserve">pe </w:t>
      </w:r>
      <w:r w:rsidR="00AB6438">
        <w:rPr>
          <w:rFonts w:ascii="Times New Roman" w:hAnsi="Times New Roman"/>
          <w:color w:val="000000"/>
          <w:sz w:val="24"/>
          <w:szCs w:val="24"/>
          <w:shd w:val="clear" w:color="auto" w:fill="FFFFFF"/>
          <w:lang w:eastAsia="zh-CN"/>
        </w:rPr>
        <w:t>D</w:t>
      </w:r>
      <w:r w:rsidR="002436A9">
        <w:rPr>
          <w:rFonts w:ascii="Times New Roman" w:hAnsi="Times New Roman"/>
          <w:color w:val="000000"/>
          <w:sz w:val="24"/>
          <w:szCs w:val="24"/>
          <w:shd w:val="clear" w:color="auto" w:fill="FFFFFF"/>
          <w:lang w:eastAsia="zh-CN"/>
        </w:rPr>
        <w:t>ealul Comja, „la limita de hotar dintre comuna Racșa și orășelul Seini, dintre Țara Oașului și Câmpia Someșului, două ținuturi de civilizație s</w:t>
      </w:r>
      <w:r w:rsidR="00BE3818">
        <w:rPr>
          <w:rFonts w:ascii="Times New Roman" w:hAnsi="Times New Roman"/>
          <w:color w:val="000000"/>
          <w:sz w:val="24"/>
          <w:szCs w:val="24"/>
          <w:shd w:val="clear" w:color="auto" w:fill="FFFFFF"/>
          <w:lang w:eastAsia="zh-CN"/>
        </w:rPr>
        <w:t>t</w:t>
      </w:r>
      <w:r w:rsidR="002436A9">
        <w:rPr>
          <w:rFonts w:ascii="Times New Roman" w:hAnsi="Times New Roman"/>
          <w:color w:val="000000"/>
          <w:sz w:val="24"/>
          <w:szCs w:val="24"/>
          <w:shd w:val="clear" w:color="auto" w:fill="FFFFFF"/>
          <w:lang w:eastAsia="zh-CN"/>
        </w:rPr>
        <w:t xml:space="preserve">răveche, două vetre de cultură populară arhaică (...), căruia omul i-a adăugat o nouă frumusețe, spirituală, care sporește frumusețea cadrului natural încântător”, după cum </w:t>
      </w:r>
      <w:r w:rsidR="002436A9" w:rsidRPr="002436A9">
        <w:rPr>
          <w:rFonts w:ascii="Times New Roman" w:hAnsi="Times New Roman"/>
          <w:color w:val="000000"/>
          <w:sz w:val="24"/>
          <w:szCs w:val="24"/>
          <w:shd w:val="clear" w:color="auto" w:fill="FFFFFF"/>
          <w:lang w:eastAsia="zh-CN"/>
        </w:rPr>
        <w:t>prof. Ștefan Haiduc</w:t>
      </w:r>
      <w:r w:rsidR="002436A9">
        <w:rPr>
          <w:rFonts w:ascii="Times New Roman" w:hAnsi="Times New Roman"/>
          <w:color w:val="000000"/>
          <w:sz w:val="24"/>
          <w:szCs w:val="24"/>
          <w:shd w:val="clear" w:color="auto" w:fill="FFFFFF"/>
          <w:lang w:eastAsia="zh-CN"/>
        </w:rPr>
        <w:t>, coordonatorul lucrării, mărturisește în textul lămuritor de</w:t>
      </w:r>
      <w:r w:rsidR="0086752F">
        <w:rPr>
          <w:rFonts w:ascii="Times New Roman" w:hAnsi="Times New Roman"/>
          <w:color w:val="000000"/>
          <w:sz w:val="24"/>
          <w:szCs w:val="24"/>
          <w:shd w:val="clear" w:color="auto" w:fill="FFFFFF"/>
          <w:lang w:eastAsia="zh-CN"/>
        </w:rPr>
        <w:t xml:space="preserve"> la</w:t>
      </w:r>
      <w:r w:rsidR="002436A9">
        <w:rPr>
          <w:rFonts w:ascii="Times New Roman" w:hAnsi="Times New Roman"/>
          <w:color w:val="000000"/>
          <w:sz w:val="24"/>
          <w:szCs w:val="24"/>
          <w:shd w:val="clear" w:color="auto" w:fill="FFFFFF"/>
          <w:lang w:eastAsia="zh-CN"/>
        </w:rPr>
        <w:t xml:space="preserve"> început.</w:t>
      </w:r>
      <w:r w:rsidR="00AB6438">
        <w:rPr>
          <w:rFonts w:ascii="Times New Roman" w:hAnsi="Times New Roman"/>
          <w:color w:val="000000"/>
          <w:sz w:val="24"/>
          <w:szCs w:val="24"/>
          <w:shd w:val="clear" w:color="auto" w:fill="FFFFFF"/>
          <w:lang w:eastAsia="zh-CN"/>
        </w:rPr>
        <w:t xml:space="preserve"> Ctitorul Monumentului Mihai Eminescu de pe Dealul Comja este Generalul Georgescu Pion, cu numele său adevărat Ioan Pavel Georgescu, în 1939, „în </w:t>
      </w:r>
      <w:r w:rsidR="005D718D">
        <w:rPr>
          <w:rFonts w:ascii="Times New Roman" w:hAnsi="Times New Roman"/>
          <w:color w:val="000000"/>
          <w:sz w:val="24"/>
          <w:szCs w:val="24"/>
          <w:shd w:val="clear" w:color="auto" w:fill="FFFFFF"/>
          <w:lang w:eastAsia="zh-CN"/>
        </w:rPr>
        <w:t>pragul celui mai cumplit conflict din istoria omenirii</w:t>
      </w:r>
      <w:r w:rsidR="00AB6438">
        <w:rPr>
          <w:rFonts w:ascii="Times New Roman" w:hAnsi="Times New Roman"/>
          <w:color w:val="000000"/>
          <w:sz w:val="24"/>
          <w:szCs w:val="24"/>
          <w:shd w:val="clear" w:color="auto" w:fill="FFFFFF"/>
          <w:lang w:eastAsia="zh-CN"/>
        </w:rPr>
        <w:t>”</w:t>
      </w:r>
      <w:r w:rsidR="005D718D">
        <w:rPr>
          <w:rFonts w:ascii="Times New Roman" w:hAnsi="Times New Roman"/>
          <w:color w:val="000000"/>
          <w:sz w:val="24"/>
          <w:szCs w:val="24"/>
          <w:shd w:val="clear" w:color="auto" w:fill="FFFFFF"/>
          <w:lang w:eastAsia="zh-CN"/>
        </w:rPr>
        <w:t>.</w:t>
      </w:r>
    </w:p>
    <w:p w14:paraId="4050CC21" w14:textId="377BB0D6" w:rsidR="0086752F" w:rsidRDefault="0086752F">
      <w:pPr>
        <w:suppressAutoHyphens/>
        <w:spacing w:after="240" w:afterAutospacing="0" w:line="360" w:lineRule="auto"/>
        <w:ind w:firstLine="709"/>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t>Printre semnatarii textelor reproduse în volum, regăsim nume sonore precum</w:t>
      </w:r>
      <w:r w:rsidR="005D718D">
        <w:rPr>
          <w:rFonts w:ascii="Times New Roman" w:hAnsi="Times New Roman"/>
          <w:color w:val="000000"/>
          <w:sz w:val="24"/>
          <w:szCs w:val="24"/>
          <w:shd w:val="clear" w:color="auto" w:fill="FFFFFF"/>
          <w:lang w:eastAsia="zh-CN"/>
        </w:rPr>
        <w:t xml:space="preserve"> </w:t>
      </w:r>
      <w:r w:rsidR="00BE3818">
        <w:rPr>
          <w:rFonts w:ascii="Times New Roman" w:hAnsi="Times New Roman"/>
          <w:color w:val="000000"/>
          <w:sz w:val="24"/>
          <w:szCs w:val="24"/>
          <w:shd w:val="clear" w:color="auto" w:fill="FFFFFF"/>
          <w:lang w:eastAsia="zh-CN"/>
        </w:rPr>
        <w:t xml:space="preserve">Vasile Netea, </w:t>
      </w:r>
      <w:r>
        <w:rPr>
          <w:rFonts w:ascii="Times New Roman" w:hAnsi="Times New Roman"/>
          <w:color w:val="000000"/>
          <w:sz w:val="24"/>
          <w:szCs w:val="24"/>
          <w:shd w:val="clear" w:color="auto" w:fill="FFFFFF"/>
          <w:lang w:eastAsia="zh-CN"/>
        </w:rPr>
        <w:t>Mihai Bălaj, Petre Săplăcan, Ioniță G. Andron, Ovidiu Suciu, Gheorghe Istrate,</w:t>
      </w:r>
      <w:r w:rsidR="00AB6438">
        <w:rPr>
          <w:rFonts w:ascii="Times New Roman" w:hAnsi="Times New Roman"/>
          <w:color w:val="000000"/>
          <w:sz w:val="24"/>
          <w:szCs w:val="24"/>
          <w:shd w:val="clear" w:color="auto" w:fill="FFFFFF"/>
          <w:lang w:eastAsia="zh-CN"/>
        </w:rPr>
        <w:t xml:space="preserve"> Ioan Nistor, Gheorge Pârja, </w:t>
      </w:r>
      <w:r w:rsidR="00BE3818">
        <w:rPr>
          <w:rFonts w:ascii="Times New Roman" w:hAnsi="Times New Roman"/>
          <w:color w:val="000000"/>
          <w:sz w:val="24"/>
          <w:szCs w:val="24"/>
          <w:shd w:val="clear" w:color="auto" w:fill="FFFFFF"/>
          <w:lang w:eastAsia="zh-CN"/>
        </w:rPr>
        <w:t>Pop Simion, Aurel Pentelescu, Nicolae Brana</w:t>
      </w:r>
      <w:r w:rsidR="00AB6438">
        <w:rPr>
          <w:rFonts w:ascii="Times New Roman" w:hAnsi="Times New Roman"/>
          <w:color w:val="000000"/>
          <w:sz w:val="24"/>
          <w:szCs w:val="24"/>
          <w:shd w:val="clear" w:color="auto" w:fill="FFFFFF"/>
          <w:lang w:eastAsia="zh-CN"/>
        </w:rPr>
        <w:t>,</w:t>
      </w:r>
      <w:r w:rsidR="00BE3818">
        <w:rPr>
          <w:rFonts w:ascii="Times New Roman" w:hAnsi="Times New Roman"/>
          <w:color w:val="000000"/>
          <w:sz w:val="24"/>
          <w:szCs w:val="24"/>
          <w:shd w:val="clear" w:color="auto" w:fill="FFFFFF"/>
          <w:lang w:eastAsia="zh-CN"/>
        </w:rPr>
        <w:t xml:space="preserve"> Traian Ursu,Vasile Radu Ghenceanu,</w:t>
      </w:r>
      <w:r w:rsidR="00AB6438">
        <w:rPr>
          <w:rFonts w:ascii="Times New Roman" w:hAnsi="Times New Roman"/>
          <w:color w:val="000000"/>
          <w:sz w:val="24"/>
          <w:szCs w:val="24"/>
          <w:shd w:val="clear" w:color="auto" w:fill="FFFFFF"/>
          <w:lang w:eastAsia="zh-CN"/>
        </w:rPr>
        <w:t xml:space="preserve"> Claudiu Porumbăcean, </w:t>
      </w:r>
      <w:r w:rsidR="00BE3818">
        <w:rPr>
          <w:rFonts w:ascii="Times New Roman" w:hAnsi="Times New Roman"/>
          <w:color w:val="000000"/>
          <w:sz w:val="24"/>
          <w:szCs w:val="24"/>
          <w:shd w:val="clear" w:color="auto" w:fill="FFFFFF"/>
          <w:lang w:eastAsia="zh-CN"/>
        </w:rPr>
        <w:t>Gheorghe Munteanu</w:t>
      </w:r>
      <w:r w:rsidR="00AB6438">
        <w:rPr>
          <w:rFonts w:ascii="Times New Roman" w:hAnsi="Times New Roman"/>
          <w:color w:val="000000"/>
          <w:sz w:val="24"/>
          <w:szCs w:val="24"/>
          <w:shd w:val="clear" w:color="auto" w:fill="FFFFFF"/>
          <w:lang w:eastAsia="zh-CN"/>
        </w:rPr>
        <w:t>, Ioana Simion, Nicolae Ghișan ș.a.m.d.</w:t>
      </w:r>
      <w:r w:rsidR="002436A9">
        <w:rPr>
          <w:rFonts w:ascii="Times New Roman" w:hAnsi="Times New Roman"/>
          <w:color w:val="000000"/>
          <w:sz w:val="24"/>
          <w:szCs w:val="24"/>
          <w:shd w:val="clear" w:color="auto" w:fill="FFFFFF"/>
          <w:lang w:eastAsia="zh-CN"/>
        </w:rPr>
        <w:t xml:space="preserve"> </w:t>
      </w:r>
    </w:p>
    <w:p w14:paraId="160B21F1" w14:textId="48C8C5EF" w:rsidR="00850E85" w:rsidRDefault="005D718D">
      <w:pPr>
        <w:suppressAutoHyphens/>
        <w:spacing w:after="240" w:afterAutospacing="0" w:line="360" w:lineRule="auto"/>
        <w:ind w:firstLine="709"/>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lastRenderedPageBreak/>
        <w:t xml:space="preserve">La eveniment sunt invitați să participe toți sătmărenii care prețuiesc literatura și drumețiile și care s-au lăst </w:t>
      </w:r>
      <w:r w:rsidR="00FD1EF9">
        <w:rPr>
          <w:rFonts w:ascii="Times New Roman" w:hAnsi="Times New Roman"/>
          <w:color w:val="000000"/>
          <w:sz w:val="24"/>
          <w:szCs w:val="24"/>
          <w:shd w:val="clear" w:color="auto" w:fill="FFFFFF"/>
          <w:lang w:eastAsia="zh-CN"/>
        </w:rPr>
        <w:t>cuceriți de Pădurea Eminescu, simbol și reper turistic, deopotrivă, și care „consfințește un adevăr, că Omul și Natura caută să găsească, în vâltoarea unor vremuri potrivnice, însemne și rosturi pentru dăinuire”.</w:t>
      </w:r>
    </w:p>
    <w:p w14:paraId="6D237E37" w14:textId="77777777" w:rsidR="00850E85" w:rsidRDefault="00000000">
      <w:pPr>
        <w:spacing w:after="0" w:afterAutospacing="0" w:line="240" w:lineRule="auto"/>
        <w:ind w:right="0"/>
        <w:rPr>
          <w:rFonts w:ascii="Times New Roman" w:eastAsia="Times New Roman" w:hAnsi="Times New Roman"/>
          <w:bCs/>
          <w:sz w:val="20"/>
          <w:szCs w:val="20"/>
        </w:rPr>
      </w:pPr>
      <w:r>
        <w:rPr>
          <w:rFonts w:ascii="Times New Roman" w:eastAsia="Times New Roman" w:hAnsi="Times New Roman"/>
          <w:b/>
          <w:sz w:val="20"/>
          <w:szCs w:val="20"/>
          <w:u w:val="single"/>
        </w:rPr>
        <w:t>Persoană de contact:</w:t>
      </w:r>
    </w:p>
    <w:p w14:paraId="0F1B1AD2" w14:textId="7E542A3B" w:rsidR="00FD1EF9" w:rsidRDefault="00FD1EF9">
      <w:pPr>
        <w:spacing w:after="0" w:afterAutospacing="0" w:line="240" w:lineRule="auto"/>
        <w:ind w:right="0"/>
        <w:rPr>
          <w:rFonts w:ascii="Times New Roman" w:eastAsia="Times New Roman" w:hAnsi="Times New Roman"/>
          <w:bCs/>
          <w:sz w:val="20"/>
          <w:szCs w:val="20"/>
        </w:rPr>
      </w:pPr>
      <w:r>
        <w:rPr>
          <w:rFonts w:ascii="Times New Roman" w:eastAsia="Times New Roman" w:hAnsi="Times New Roman"/>
          <w:bCs/>
          <w:sz w:val="20"/>
          <w:szCs w:val="20"/>
        </w:rPr>
        <w:t>prof. Ștefan Haiduc</w:t>
      </w:r>
    </w:p>
    <w:p w14:paraId="1BF61BEB" w14:textId="633C4DC3" w:rsidR="00850E85" w:rsidRDefault="00000000">
      <w:pPr>
        <w:spacing w:after="0" w:afterAutospacing="0" w:line="240" w:lineRule="auto"/>
        <w:ind w:right="0"/>
        <w:rPr>
          <w:rFonts w:ascii="Times New Roman" w:eastAsia="Times New Roman" w:hAnsi="Times New Roman"/>
          <w:bCs/>
          <w:sz w:val="20"/>
          <w:szCs w:val="20"/>
        </w:rPr>
      </w:pPr>
      <w:r>
        <w:rPr>
          <w:rFonts w:ascii="Times New Roman" w:eastAsia="Times New Roman" w:hAnsi="Times New Roman"/>
          <w:bCs/>
          <w:sz w:val="20"/>
          <w:szCs w:val="20"/>
        </w:rPr>
        <w:t>Mobil: 07</w:t>
      </w:r>
      <w:r w:rsidR="00FD1EF9">
        <w:rPr>
          <w:rFonts w:ascii="Times New Roman" w:eastAsia="Times New Roman" w:hAnsi="Times New Roman"/>
          <w:bCs/>
          <w:sz w:val="20"/>
          <w:szCs w:val="20"/>
        </w:rPr>
        <w:t>44 355 218</w:t>
      </w:r>
      <w:r>
        <w:rPr>
          <w:rFonts w:ascii="Times New Roman" w:eastAsia="Times New Roman" w:hAnsi="Times New Roman"/>
          <w:bCs/>
          <w:sz w:val="20"/>
          <w:szCs w:val="20"/>
        </w:rPr>
        <w:t>;</w:t>
      </w:r>
    </w:p>
    <w:p w14:paraId="4B99D86B" w14:textId="16E0F409" w:rsidR="00850E85" w:rsidRDefault="00000000">
      <w:pPr>
        <w:spacing w:after="0" w:afterAutospacing="0" w:line="240" w:lineRule="auto"/>
        <w:ind w:right="0"/>
        <w:rPr>
          <w:rFonts w:ascii="Times New Roman" w:eastAsia="Times New Roman" w:hAnsi="Times New Roman"/>
          <w:bCs/>
          <w:sz w:val="20"/>
          <w:szCs w:val="20"/>
        </w:rPr>
      </w:pPr>
      <w:r>
        <w:rPr>
          <w:rFonts w:ascii="Times New Roman" w:eastAsia="Times New Roman" w:hAnsi="Times New Roman"/>
          <w:bCs/>
          <w:sz w:val="20"/>
          <w:szCs w:val="20"/>
        </w:rPr>
        <w:t xml:space="preserve">e-mail: </w:t>
      </w:r>
      <w:r w:rsidR="00FD1EF9">
        <w:rPr>
          <w:rFonts w:ascii="Times New Roman" w:eastAsia="Times New Roman" w:hAnsi="Times New Roman"/>
          <w:bCs/>
          <w:sz w:val="20"/>
          <w:szCs w:val="20"/>
        </w:rPr>
        <w:t>stefanhaiduc49@gmail.com</w:t>
      </w:r>
    </w:p>
    <w:p w14:paraId="681056BD" w14:textId="77777777" w:rsidR="00850E85" w:rsidRDefault="00850E85">
      <w:pPr>
        <w:spacing w:after="0" w:afterAutospacing="0" w:line="240" w:lineRule="auto"/>
        <w:ind w:right="0"/>
        <w:rPr>
          <w:rFonts w:ascii="Times New Roman" w:eastAsia="Times New Roman" w:hAnsi="Times New Roman"/>
          <w:bCs/>
          <w:sz w:val="24"/>
          <w:szCs w:val="24"/>
        </w:rPr>
      </w:pPr>
    </w:p>
    <w:p w14:paraId="55DC70A4" w14:textId="77777777" w:rsidR="00850E85" w:rsidRDefault="00850E85">
      <w:pPr>
        <w:suppressAutoHyphens/>
        <w:spacing w:after="0" w:afterAutospacing="0" w:line="240" w:lineRule="auto"/>
        <w:ind w:right="0" w:firstLine="709"/>
        <w:rPr>
          <w:rFonts w:ascii="Times New Roman" w:hAnsi="Times New Roman"/>
          <w:sz w:val="24"/>
          <w:szCs w:val="24"/>
        </w:rPr>
      </w:pPr>
    </w:p>
    <w:p w14:paraId="04DA3792" w14:textId="77777777" w:rsidR="00850E85" w:rsidRDefault="00850E85">
      <w:pPr>
        <w:suppressAutoHyphens/>
        <w:spacing w:after="0" w:afterAutospacing="0" w:line="240" w:lineRule="auto"/>
        <w:ind w:right="0" w:firstLine="709"/>
        <w:rPr>
          <w:rFonts w:ascii="Times New Roman" w:hAnsi="Times New Roman"/>
          <w:sz w:val="24"/>
          <w:szCs w:val="24"/>
        </w:rPr>
      </w:pPr>
    </w:p>
    <w:p w14:paraId="42929669" w14:textId="77777777" w:rsidR="00850E85" w:rsidRDefault="00000000">
      <w:pPr>
        <w:suppressAutoHyphens/>
        <w:spacing w:after="0" w:afterAutospacing="0" w:line="240" w:lineRule="auto"/>
        <w:ind w:right="0" w:firstLine="709"/>
        <w:jc w:val="right"/>
        <w:rPr>
          <w:lang w:eastAsia="zh-CN"/>
        </w:rPr>
      </w:pPr>
      <w:r>
        <w:rPr>
          <w:rFonts w:ascii="Times New Roman" w:hAnsi="Times New Roman"/>
          <w:sz w:val="20"/>
          <w:szCs w:val="20"/>
          <w:lang w:eastAsia="zh-CN"/>
        </w:rPr>
        <w:t>Paula Horotan, director adjunct</w:t>
      </w:r>
    </w:p>
    <w:p w14:paraId="0CA100BB" w14:textId="77777777" w:rsidR="00850E85" w:rsidRDefault="00000000">
      <w:pPr>
        <w:suppressAutoHyphens/>
        <w:spacing w:after="0" w:afterAutospacing="0" w:line="240" w:lineRule="auto"/>
        <w:ind w:right="0" w:firstLine="709"/>
        <w:jc w:val="right"/>
        <w:rPr>
          <w:lang w:eastAsia="zh-CN"/>
        </w:rPr>
      </w:pPr>
      <w:r>
        <w:rPr>
          <w:rFonts w:ascii="Times New Roman" w:hAnsi="Times New Roman"/>
          <w:sz w:val="20"/>
          <w:szCs w:val="20"/>
          <w:lang w:eastAsia="zh-CN"/>
        </w:rPr>
        <w:t>Biblioteca Județeană Satu Mare</w:t>
      </w:r>
    </w:p>
    <w:p w14:paraId="17A5BD75" w14:textId="77777777" w:rsidR="00850E85" w:rsidRDefault="00000000">
      <w:pPr>
        <w:suppressAutoHyphens/>
        <w:spacing w:after="0" w:afterAutospacing="0" w:line="240" w:lineRule="auto"/>
        <w:ind w:right="0" w:firstLine="709"/>
        <w:jc w:val="right"/>
        <w:rPr>
          <w:lang w:eastAsia="zh-CN"/>
        </w:rPr>
      </w:pPr>
      <w:r>
        <w:rPr>
          <w:rFonts w:ascii="Times New Roman" w:hAnsi="Times New Roman"/>
          <w:sz w:val="20"/>
          <w:szCs w:val="20"/>
          <w:lang w:eastAsia="zh-CN"/>
        </w:rPr>
        <w:t>Telefon: 0261–711199, interior 116;   0751187054;  0786187084</w:t>
      </w:r>
    </w:p>
    <w:p w14:paraId="4C61FBD5" w14:textId="70348894" w:rsidR="00850E85" w:rsidRDefault="00000000">
      <w:pPr>
        <w:suppressAutoHyphens/>
        <w:spacing w:after="240" w:afterAutospacing="0" w:line="360" w:lineRule="auto"/>
        <w:ind w:firstLine="709"/>
        <w:jc w:val="right"/>
        <w:rPr>
          <w:lang w:eastAsia="zh-CN"/>
        </w:rPr>
      </w:pPr>
      <w:r>
        <w:rPr>
          <w:rFonts w:ascii="Times New Roman" w:eastAsia="Times New Roman" w:hAnsi="Times New Roman"/>
          <w:sz w:val="20"/>
          <w:szCs w:val="20"/>
          <w:lang w:eastAsia="zh-CN"/>
        </w:rPr>
        <w:t xml:space="preserve">       </w:t>
      </w:r>
      <w:r>
        <w:rPr>
          <w:rFonts w:ascii="Times New Roman" w:hAnsi="Times New Roman"/>
          <w:sz w:val="20"/>
          <w:szCs w:val="20"/>
          <w:lang w:eastAsia="zh-CN"/>
        </w:rPr>
        <w:t>e-mail:</w:t>
      </w:r>
      <w:hyperlink r:id="rId7" w:history="1">
        <w:r w:rsidR="00FD1EF9" w:rsidRPr="0000630A">
          <w:rPr>
            <w:rStyle w:val="Hyperlink"/>
            <w:rFonts w:ascii="Times New Roman" w:hAnsi="Times New Roman"/>
            <w:sz w:val="20"/>
            <w:szCs w:val="20"/>
            <w:lang w:eastAsia="zh-CN"/>
          </w:rPr>
          <w:t>paulahorotan@yahoo.com</w:t>
        </w:r>
      </w:hyperlink>
      <w:r>
        <w:rPr>
          <w:rFonts w:ascii="Times New Roman" w:hAnsi="Times New Roman"/>
          <w:sz w:val="20"/>
          <w:szCs w:val="20"/>
          <w:lang w:eastAsia="zh-CN"/>
        </w:rPr>
        <w:t xml:space="preserve">;   </w:t>
      </w:r>
      <w:hyperlink r:id="rId8" w:history="1">
        <w:r w:rsidR="00850E85">
          <w:rPr>
            <w:rFonts w:ascii="Times New Roman" w:hAnsi="Times New Roman"/>
            <w:color w:val="0000FF"/>
            <w:sz w:val="20"/>
            <w:szCs w:val="20"/>
            <w:u w:val="single"/>
            <w:lang w:eastAsia="zh-CN"/>
          </w:rPr>
          <w:t>paulahorotan.bjsm@gmail.com</w:t>
        </w:r>
      </w:hyperlink>
      <w:r>
        <w:rPr>
          <w:rFonts w:ascii="Times New Roman" w:hAnsi="Times New Roman"/>
          <w:sz w:val="24"/>
          <w:szCs w:val="24"/>
          <w:lang w:eastAsia="zh-CN"/>
        </w:rPr>
        <w:t xml:space="preserve">      </w:t>
      </w:r>
    </w:p>
    <w:p w14:paraId="6606FB69" w14:textId="77777777" w:rsidR="00850E85" w:rsidRDefault="00850E85"/>
    <w:p w14:paraId="6AC9E2A7" w14:textId="77777777" w:rsidR="007F43CA" w:rsidRDefault="007F43CA">
      <w:pPr>
        <w:spacing w:beforeAutospacing="1" w:after="0" w:line="240" w:lineRule="auto"/>
        <w:ind w:right="0"/>
        <w:jc w:val="right"/>
        <w:rPr>
          <w:rFonts w:ascii="Times New Roman" w:eastAsia="Times New Roman" w:hAnsi="Times New Roman"/>
          <w:sz w:val="20"/>
          <w:szCs w:val="20"/>
        </w:rPr>
      </w:pPr>
    </w:p>
    <w:p w14:paraId="5E0915A1" w14:textId="77777777" w:rsidR="00850E85" w:rsidRPr="007F43CA" w:rsidRDefault="00000000" w:rsidP="007F43CA">
      <w:pPr>
        <w:spacing w:after="0" w:afterAutospacing="0" w:line="240" w:lineRule="auto"/>
        <w:ind w:right="0"/>
        <w:rPr>
          <w:rFonts w:ascii="Times New Roman" w:eastAsia="Times New Roman" w:hAnsi="Times New Roman"/>
          <w:bCs/>
          <w:sz w:val="20"/>
          <w:szCs w:val="20"/>
        </w:rPr>
      </w:pPr>
      <w:r>
        <w:rPr>
          <w:rFonts w:ascii="Times New Roman" w:hAnsi="Times New Roman"/>
          <w:sz w:val="24"/>
          <w:szCs w:val="24"/>
          <w:lang w:eastAsia="zh-CN"/>
        </w:rPr>
        <w:t xml:space="preserve">   </w:t>
      </w:r>
    </w:p>
    <w:sectPr w:rsidR="00850E85" w:rsidRPr="007F43CA">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E8D9" w14:textId="77777777" w:rsidR="003B1A3E" w:rsidRDefault="003B1A3E">
      <w:pPr>
        <w:spacing w:line="240" w:lineRule="auto"/>
      </w:pPr>
      <w:r>
        <w:separator/>
      </w:r>
    </w:p>
  </w:endnote>
  <w:endnote w:type="continuationSeparator" w:id="0">
    <w:p w14:paraId="0D53B25F" w14:textId="77777777" w:rsidR="003B1A3E" w:rsidRDefault="003B1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D600" w14:textId="77777777" w:rsidR="003B1A3E" w:rsidRDefault="003B1A3E">
      <w:pPr>
        <w:spacing w:after="0"/>
      </w:pPr>
      <w:r>
        <w:separator/>
      </w:r>
    </w:p>
  </w:footnote>
  <w:footnote w:type="continuationSeparator" w:id="0">
    <w:p w14:paraId="5C5936F1" w14:textId="77777777" w:rsidR="003B1A3E" w:rsidRDefault="003B1A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18DB" w14:textId="77777777" w:rsidR="00850E85" w:rsidRDefault="00000000">
    <w:pPr>
      <w:pStyle w:val="Header"/>
    </w:pPr>
    <w:r>
      <w:rPr>
        <w:noProof/>
      </w:rPr>
      <mc:AlternateContent>
        <mc:Choice Requires="wps">
          <w:drawing>
            <wp:anchor distT="0" distB="0" distL="114300" distR="114300" simplePos="0" relativeHeight="251659264" behindDoc="0" locked="0" layoutInCell="1" allowOverlap="1" wp14:anchorId="61173515" wp14:editId="525C5E37">
              <wp:simplePos x="0" y="0"/>
              <wp:positionH relativeFrom="column">
                <wp:posOffset>4179570</wp:posOffset>
              </wp:positionH>
              <wp:positionV relativeFrom="paragraph">
                <wp:posOffset>-9525</wp:posOffset>
              </wp:positionV>
              <wp:extent cx="2017395" cy="694690"/>
              <wp:effectExtent l="0" t="0" r="2159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115" cy="694707"/>
                      </a:xfrm>
                      <a:prstGeom prst="rect">
                        <a:avLst/>
                      </a:prstGeom>
                      <a:noFill/>
                      <a:ln w="9525">
                        <a:solidFill>
                          <a:srgbClr val="FFFFFF"/>
                        </a:solidFill>
                        <a:miter lim="800000"/>
                      </a:ln>
                    </wps:spPr>
                    <wps:txbx>
                      <w:txbxContent>
                        <w:p w14:paraId="6EB5A9DE" w14:textId="77777777" w:rsidR="00850E85" w:rsidRDefault="00000000">
                          <w:pPr>
                            <w:spacing w:after="100" w:line="240" w:lineRule="auto"/>
                            <w:jc w:val="left"/>
                            <w:rPr>
                              <w:sz w:val="12"/>
                              <w:szCs w:val="12"/>
                            </w:rPr>
                          </w:pPr>
                          <w:r>
                            <w:rPr>
                              <w:sz w:val="12"/>
                              <w:szCs w:val="12"/>
                            </w:rPr>
                            <w:t>Biblioteca Județeană Satu Mare (ISIL: RO-SM-0122)</w:t>
                          </w:r>
                          <w:r>
                            <w:rPr>
                              <w:sz w:val="12"/>
                              <w:szCs w:val="12"/>
                            </w:rPr>
                            <w:br/>
                            <w:t>440115 Satu Mare, Strada Iuliu Maniu nr.2</w:t>
                          </w:r>
                          <w:r>
                            <w:rPr>
                              <w:sz w:val="12"/>
                              <w:szCs w:val="12"/>
                            </w:rPr>
                            <w:br/>
                            <w:t>Telefon: +40-261-711199                                                                                               Fax: +40-261-715861</w:t>
                          </w:r>
                          <w:r>
                            <w:rPr>
                              <w:sz w:val="12"/>
                              <w:szCs w:val="12"/>
                            </w:rPr>
                            <w:br/>
                            <w:t xml:space="preserve">e-mail: </w:t>
                          </w:r>
                          <w:hyperlink r:id="rId1" w:history="1">
                            <w:r w:rsidR="00850E85">
                              <w:rPr>
                                <w:rStyle w:val="Hyperlink"/>
                                <w:sz w:val="12"/>
                                <w:szCs w:val="12"/>
                              </w:rPr>
                              <w:t>bibliotecasatumare@yahoo.com</w:t>
                            </w:r>
                          </w:hyperlink>
                          <w:r>
                            <w:rPr>
                              <w:sz w:val="12"/>
                              <w:szCs w:val="12"/>
                            </w:rPr>
                            <w:br/>
                          </w:r>
                          <w:hyperlink r:id="rId2" w:history="1">
                            <w:r w:rsidR="00850E85">
                              <w:rPr>
                                <w:rStyle w:val="Hyperlink"/>
                                <w:sz w:val="12"/>
                                <w:szCs w:val="12"/>
                              </w:rPr>
                              <w:t>www.bibliotecasatumare.ro</w:t>
                            </w:r>
                          </w:hyperlink>
                        </w:p>
                        <w:p w14:paraId="4A42AD5F" w14:textId="77777777" w:rsidR="00850E85" w:rsidRDefault="00850E85"/>
                      </w:txbxContent>
                    </wps:txbx>
                    <wps:bodyPr rot="0" vert="horz" wrap="square" lIns="91440" tIns="45720" rIns="91440" bIns="45720" anchor="t" anchorCtr="0" upright="1">
                      <a:noAutofit/>
                    </wps:bodyPr>
                  </wps:wsp>
                </a:graphicData>
              </a:graphic>
            </wp:anchor>
          </w:drawing>
        </mc:Choice>
        <mc:Fallback>
          <w:pict>
            <v:shapetype w14:anchorId="61173515" id="_x0000_t202" coordsize="21600,21600" o:spt="202" path="m,l,21600r21600,l21600,xe">
              <v:stroke joinstyle="miter"/>
              <v:path gradientshapeok="t" o:connecttype="rect"/>
            </v:shapetype>
            <v:shape id="Text Box 6" o:spid="_x0000_s1026" type="#_x0000_t202" style="position:absolute;margin-left:329.1pt;margin-top:-.75pt;width:158.85pt;height:5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" filled="f" strokecolor="white">
              <v:textbox>
                <w:txbxContent>
                  <w:p w14:paraId="6EB5A9DE" w14:textId="77777777" w:rsidR="00850E85" w:rsidRDefault="00000000">
                    <w:pPr>
                      <w:spacing w:after="100" w:line="240" w:lineRule="auto"/>
                      <w:jc w:val="left"/>
                      <w:rPr>
                        <w:sz w:val="12"/>
                        <w:szCs w:val="12"/>
                      </w:rPr>
                    </w:pPr>
                    <w:r>
                      <w:rPr>
                        <w:sz w:val="12"/>
                        <w:szCs w:val="12"/>
                      </w:rPr>
                      <w:t>Biblioteca Județeană Satu Mare (ISIL: RO-SM-0122)</w:t>
                    </w:r>
                    <w:r>
                      <w:rPr>
                        <w:sz w:val="12"/>
                        <w:szCs w:val="12"/>
                      </w:rPr>
                      <w:br/>
                      <w:t>440115 Satu Mare, Strada Iuliu Maniu nr.2</w:t>
                    </w:r>
                    <w:r>
                      <w:rPr>
                        <w:sz w:val="12"/>
                        <w:szCs w:val="12"/>
                      </w:rPr>
                      <w:br/>
                      <w:t>Telefon: +40-261-711199                                                                                               Fax: +40-261-715861</w:t>
                    </w:r>
                    <w:r>
                      <w:rPr>
                        <w:sz w:val="12"/>
                        <w:szCs w:val="12"/>
                      </w:rPr>
                      <w:br/>
                      <w:t xml:space="preserve">e-mail: </w:t>
                    </w:r>
                    <w:hyperlink r:id="rId3" w:history="1">
                      <w:r w:rsidR="00850E85">
                        <w:rPr>
                          <w:rStyle w:val="Hyperlink"/>
                          <w:sz w:val="12"/>
                          <w:szCs w:val="12"/>
                        </w:rPr>
                        <w:t>bibliotecasatumare@yahoo.com</w:t>
                      </w:r>
                    </w:hyperlink>
                    <w:r>
                      <w:rPr>
                        <w:sz w:val="12"/>
                        <w:szCs w:val="12"/>
                      </w:rPr>
                      <w:br/>
                    </w:r>
                    <w:hyperlink r:id="rId4" w:history="1">
                      <w:r w:rsidR="00850E85">
                        <w:rPr>
                          <w:rStyle w:val="Hyperlink"/>
                          <w:sz w:val="12"/>
                          <w:szCs w:val="12"/>
                        </w:rPr>
                        <w:t>www.bibliotecasatumare.ro</w:t>
                      </w:r>
                    </w:hyperlink>
                  </w:p>
                  <w:p w14:paraId="4A42AD5F" w14:textId="77777777" w:rsidR="00850E85" w:rsidRDefault="00850E85"/>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C9739EC" wp14:editId="1095F9B0">
              <wp:simplePos x="0" y="0"/>
              <wp:positionH relativeFrom="column">
                <wp:posOffset>746760</wp:posOffset>
              </wp:positionH>
              <wp:positionV relativeFrom="paragraph">
                <wp:posOffset>-70485</wp:posOffset>
              </wp:positionV>
              <wp:extent cx="1818640" cy="735330"/>
              <wp:effectExtent l="0" t="0" r="10160" b="266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735330"/>
                      </a:xfrm>
                      <a:prstGeom prst="rect">
                        <a:avLst/>
                      </a:prstGeom>
                      <a:noFill/>
                      <a:ln w="9525">
                        <a:solidFill>
                          <a:sysClr val="window" lastClr="FFFFFF">
                            <a:lumMod val="100000"/>
                            <a:lumOff val="0"/>
                          </a:sysClr>
                        </a:solidFill>
                        <a:miter lim="800000"/>
                      </a:ln>
                    </wps:spPr>
                    <wps:txbx>
                      <w:txbxContent>
                        <w:p w14:paraId="162B0BA5" w14:textId="77777777" w:rsidR="00850E85" w:rsidRDefault="00000000">
                          <w:pPr>
                            <w:spacing w:after="0" w:afterAutospacing="0" w:line="240" w:lineRule="auto"/>
                            <w:jc w:val="left"/>
                            <w:rPr>
                              <w:sz w:val="12"/>
                              <w:szCs w:val="12"/>
                            </w:rPr>
                          </w:pPr>
                          <w:r>
                            <w:rPr>
                              <w:sz w:val="12"/>
                              <w:szCs w:val="12"/>
                            </w:rPr>
                            <w:t>ROMÂNIA</w:t>
                          </w:r>
                        </w:p>
                        <w:p w14:paraId="0C6A6A53" w14:textId="77777777" w:rsidR="00850E85" w:rsidRDefault="00000000">
                          <w:pPr>
                            <w:spacing w:after="0" w:afterAutospacing="0" w:line="240" w:lineRule="auto"/>
                            <w:jc w:val="left"/>
                            <w:rPr>
                              <w:sz w:val="12"/>
                              <w:szCs w:val="12"/>
                            </w:rPr>
                          </w:pPr>
                          <w:r>
                            <w:rPr>
                              <w:sz w:val="12"/>
                              <w:szCs w:val="12"/>
                            </w:rPr>
                            <w:t>Județul Satu Mare                                                            Consiliul Județean Satu Mare</w:t>
                          </w:r>
                          <w:r>
                            <w:rPr>
                              <w:sz w:val="12"/>
                              <w:szCs w:val="12"/>
                            </w:rPr>
                            <w:br/>
                            <w:t>440026 Satu Mare, Piața 25 Octombrie nr.1</w:t>
                          </w:r>
                          <w:r>
                            <w:rPr>
                              <w:sz w:val="12"/>
                              <w:szCs w:val="12"/>
                            </w:rPr>
                            <w:br/>
                            <w:t>tel : +40-261-805142/fax: +40-261-710395</w:t>
                          </w:r>
                          <w:r>
                            <w:rPr>
                              <w:sz w:val="12"/>
                              <w:szCs w:val="12"/>
                            </w:rPr>
                            <w:br/>
                            <w:t>mob: </w:t>
                          </w:r>
                          <w:r>
                            <w:rPr>
                              <w:rStyle w:val="yshortcuts"/>
                              <w:sz w:val="12"/>
                              <w:szCs w:val="12"/>
                            </w:rPr>
                            <w:t>0743846584</w:t>
                          </w:r>
                          <w:r>
                            <w:rPr>
                              <w:sz w:val="12"/>
                              <w:szCs w:val="12"/>
                            </w:rPr>
                            <w:t>/ </w:t>
                          </w:r>
                          <w:r>
                            <w:rPr>
                              <w:rStyle w:val="yshortcuts"/>
                              <w:sz w:val="12"/>
                              <w:szCs w:val="12"/>
                            </w:rPr>
                            <w:t>0755021969</w:t>
                          </w:r>
                          <w:r>
                            <w:rPr>
                              <w:sz w:val="12"/>
                              <w:szCs w:val="12"/>
                            </w:rPr>
                            <w:br/>
                          </w:r>
                          <w:r>
                            <w:rPr>
                              <w:color w:val="0000FF"/>
                              <w:sz w:val="12"/>
                              <w:szCs w:val="12"/>
                              <w:u w:val="single"/>
                            </w:rPr>
                            <w:t>www.cjsm.ro</w:t>
                          </w:r>
                        </w:p>
                        <w:p w14:paraId="697D9A29" w14:textId="77777777" w:rsidR="00850E85" w:rsidRDefault="00850E85"/>
                      </w:txbxContent>
                    </wps:txbx>
                    <wps:bodyPr rot="0" vert="horz" wrap="square" lIns="91440" tIns="45720" rIns="91440" bIns="45720" anchor="t" anchorCtr="0" upright="1">
                      <a:noAutofit/>
                    </wps:bodyPr>
                  </wps:wsp>
                </a:graphicData>
              </a:graphic>
            </wp:anchor>
          </w:drawing>
        </mc:Choice>
        <mc:Fallback>
          <w:pict>
            <v:shape w14:anchorId="3C9739EC" id="Text Box 8" o:spid="_x0000_s1027" type="#_x0000_t202" style="position:absolute;margin-left:58.8pt;margin-top:-5.55pt;width:143.2pt;height:5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" filled="f" strokecolor="white">
              <v:textbox>
                <w:txbxContent>
                  <w:p w14:paraId="162B0BA5" w14:textId="77777777" w:rsidR="00850E85" w:rsidRDefault="00000000">
                    <w:pPr>
                      <w:spacing w:after="0" w:afterAutospacing="0" w:line="240" w:lineRule="auto"/>
                      <w:jc w:val="left"/>
                      <w:rPr>
                        <w:sz w:val="12"/>
                        <w:szCs w:val="12"/>
                      </w:rPr>
                    </w:pPr>
                    <w:r>
                      <w:rPr>
                        <w:sz w:val="12"/>
                        <w:szCs w:val="12"/>
                      </w:rPr>
                      <w:t>ROMÂNIA</w:t>
                    </w:r>
                  </w:p>
                  <w:p w14:paraId="0C6A6A53" w14:textId="77777777" w:rsidR="00850E85" w:rsidRDefault="00000000">
                    <w:pPr>
                      <w:spacing w:after="0" w:afterAutospacing="0" w:line="240" w:lineRule="auto"/>
                      <w:jc w:val="left"/>
                      <w:rPr>
                        <w:sz w:val="12"/>
                        <w:szCs w:val="12"/>
                      </w:rPr>
                    </w:pPr>
                    <w:r>
                      <w:rPr>
                        <w:sz w:val="12"/>
                        <w:szCs w:val="12"/>
                      </w:rPr>
                      <w:t>Județul Satu Mare                                                            Consiliul Județean Satu Mare</w:t>
                    </w:r>
                    <w:r>
                      <w:rPr>
                        <w:sz w:val="12"/>
                        <w:szCs w:val="12"/>
                      </w:rPr>
                      <w:br/>
                      <w:t>440026 Satu Mare, Piața 25 Octombrie nr.1</w:t>
                    </w:r>
                    <w:r>
                      <w:rPr>
                        <w:sz w:val="12"/>
                        <w:szCs w:val="12"/>
                      </w:rPr>
                      <w:br/>
                      <w:t>tel : +40-261-805142/fax: +40-261-710395</w:t>
                    </w:r>
                    <w:r>
                      <w:rPr>
                        <w:sz w:val="12"/>
                        <w:szCs w:val="12"/>
                      </w:rPr>
                      <w:br/>
                      <w:t>mob: </w:t>
                    </w:r>
                    <w:r>
                      <w:rPr>
                        <w:rStyle w:val="yshortcuts"/>
                        <w:sz w:val="12"/>
                        <w:szCs w:val="12"/>
                      </w:rPr>
                      <w:t>0743846584</w:t>
                    </w:r>
                    <w:r>
                      <w:rPr>
                        <w:sz w:val="12"/>
                        <w:szCs w:val="12"/>
                      </w:rPr>
                      <w:t>/ </w:t>
                    </w:r>
                    <w:r>
                      <w:rPr>
                        <w:rStyle w:val="yshortcuts"/>
                        <w:sz w:val="12"/>
                        <w:szCs w:val="12"/>
                      </w:rPr>
                      <w:t>0755021969</w:t>
                    </w:r>
                    <w:r>
                      <w:rPr>
                        <w:sz w:val="12"/>
                        <w:szCs w:val="12"/>
                      </w:rPr>
                      <w:br/>
                    </w:r>
                    <w:r>
                      <w:rPr>
                        <w:color w:val="0000FF"/>
                        <w:sz w:val="12"/>
                        <w:szCs w:val="12"/>
                        <w:u w:val="single"/>
                      </w:rPr>
                      <w:t>www.cjsm.ro</w:t>
                    </w:r>
                  </w:p>
                  <w:p w14:paraId="697D9A29" w14:textId="77777777" w:rsidR="00850E85" w:rsidRDefault="00850E85"/>
                </w:txbxContent>
              </v:textbox>
            </v:shape>
          </w:pict>
        </mc:Fallback>
      </mc:AlternateContent>
    </w:r>
    <w:r>
      <w:rPr>
        <w:noProof/>
      </w:rPr>
      <w:drawing>
        <wp:inline distT="0" distB="0" distL="0" distR="0" wp14:anchorId="64989E71" wp14:editId="4E033628">
          <wp:extent cx="611505" cy="719455"/>
          <wp:effectExtent l="0" t="0" r="0" b="4445"/>
          <wp:docPr id="1298250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50524"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1507" cy="720000"/>
                  </a:xfrm>
                  <a:prstGeom prst="rect">
                    <a:avLst/>
                  </a:prstGeom>
                  <a:noFill/>
                </pic:spPr>
              </pic:pic>
            </a:graphicData>
          </a:graphic>
        </wp:inline>
      </w:drawing>
    </w:r>
    <w:r>
      <w:t xml:space="preserve">                                                                                    </w:t>
    </w:r>
    <w:r>
      <w:rPr>
        <w:noProof/>
      </w:rPr>
      <w:drawing>
        <wp:inline distT="0" distB="0" distL="0" distR="0" wp14:anchorId="6C4185F4" wp14:editId="28BCD149">
          <wp:extent cx="920750" cy="719455"/>
          <wp:effectExtent l="0" t="0" r="0" b="4445"/>
          <wp:docPr id="1000473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3187" name="Picture 3"/>
                  <pic:cNvPicPr>
                    <a:picLocks noChangeAspect="1"/>
                  </pic:cNvPicPr>
                </pic:nvPicPr>
                <pic:blipFill>
                  <a:blip r:embed="rId6">
                    <a:extLst>
                      <a:ext uri="{28A0092B-C50C-407E-A947-70E740481C1C}">
                        <a14:useLocalDpi xmlns:a14="http://schemas.microsoft.com/office/drawing/2010/main" val="0"/>
                      </a:ext>
                    </a:extLst>
                  </a:blip>
                  <a:srcRect r="45833"/>
                  <a:stretch>
                    <a:fillRect/>
                  </a:stretch>
                </pic:blipFill>
                <pic:spPr>
                  <a:xfrm>
                    <a:off x="0" y="0"/>
                    <a:ext cx="921121" cy="720000"/>
                  </a:xfrm>
                  <a:prstGeom prst="rect">
                    <a:avLst/>
                  </a:prstGeom>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05"/>
    <w:rsid w:val="000917B6"/>
    <w:rsid w:val="000B6FD8"/>
    <w:rsid w:val="000E2615"/>
    <w:rsid w:val="001B7404"/>
    <w:rsid w:val="001C58B1"/>
    <w:rsid w:val="002436A9"/>
    <w:rsid w:val="00270E17"/>
    <w:rsid w:val="00291576"/>
    <w:rsid w:val="002C1CB0"/>
    <w:rsid w:val="002C2A83"/>
    <w:rsid w:val="00353F64"/>
    <w:rsid w:val="00356B6A"/>
    <w:rsid w:val="0037238D"/>
    <w:rsid w:val="00381D1B"/>
    <w:rsid w:val="003B1A3E"/>
    <w:rsid w:val="003F1088"/>
    <w:rsid w:val="003F3761"/>
    <w:rsid w:val="003F78C0"/>
    <w:rsid w:val="00461366"/>
    <w:rsid w:val="004F1D4B"/>
    <w:rsid w:val="00541843"/>
    <w:rsid w:val="005D718D"/>
    <w:rsid w:val="006749F3"/>
    <w:rsid w:val="00691385"/>
    <w:rsid w:val="00704051"/>
    <w:rsid w:val="00732EFF"/>
    <w:rsid w:val="00777244"/>
    <w:rsid w:val="007F43CA"/>
    <w:rsid w:val="00823473"/>
    <w:rsid w:val="00850E85"/>
    <w:rsid w:val="0086752F"/>
    <w:rsid w:val="008D3E2F"/>
    <w:rsid w:val="00975381"/>
    <w:rsid w:val="00984790"/>
    <w:rsid w:val="009B1C8F"/>
    <w:rsid w:val="00A32A45"/>
    <w:rsid w:val="00A46342"/>
    <w:rsid w:val="00A771C3"/>
    <w:rsid w:val="00A94D31"/>
    <w:rsid w:val="00AB501C"/>
    <w:rsid w:val="00AB6438"/>
    <w:rsid w:val="00AD11F2"/>
    <w:rsid w:val="00BD052B"/>
    <w:rsid w:val="00BE3818"/>
    <w:rsid w:val="00C0082B"/>
    <w:rsid w:val="00C05471"/>
    <w:rsid w:val="00C40529"/>
    <w:rsid w:val="00C600C9"/>
    <w:rsid w:val="00C70505"/>
    <w:rsid w:val="00C96307"/>
    <w:rsid w:val="00CC52C7"/>
    <w:rsid w:val="00D060A1"/>
    <w:rsid w:val="00D2328C"/>
    <w:rsid w:val="00D46710"/>
    <w:rsid w:val="00D65BEB"/>
    <w:rsid w:val="00DE0503"/>
    <w:rsid w:val="00E569D1"/>
    <w:rsid w:val="00FD1EF9"/>
    <w:rsid w:val="00FF0A29"/>
    <w:rsid w:val="5A8A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96AE"/>
  <w15:docId w15:val="{5F10CD38-23C2-499F-A8E4-7220CBFA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afterAutospacing="1" w:line="276" w:lineRule="auto"/>
      <w:ind w:right="284"/>
      <w:jc w:val="both"/>
    </w:pPr>
    <w:rPr>
      <w:rFonts w:ascii="Calibri" w:eastAsia="Calibri" w:hAnsi="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afterAutospacing="0" w:line="240" w:lineRule="auto"/>
      <w:ind w:right="0"/>
      <w:jc w:val="left"/>
    </w:pPr>
    <w:rPr>
      <w:rFonts w:asciiTheme="minorHAnsi" w:eastAsiaTheme="minorHAnsi" w:hAnsiTheme="minorHAnsi" w:cstheme="minorBidi"/>
      <w:kern w:val="2"/>
      <w:lang w:val="en-US"/>
      <w14:ligatures w14:val="standardContextual"/>
    </w:rPr>
  </w:style>
  <w:style w:type="paragraph" w:styleId="Header">
    <w:name w:val="header"/>
    <w:basedOn w:val="Normal"/>
    <w:link w:val="HeaderChar"/>
    <w:uiPriority w:val="99"/>
    <w:unhideWhenUsed/>
    <w:qFormat/>
    <w:pPr>
      <w:tabs>
        <w:tab w:val="center" w:pos="4680"/>
        <w:tab w:val="right" w:pos="9360"/>
      </w:tabs>
      <w:spacing w:after="0" w:afterAutospacing="0" w:line="240" w:lineRule="auto"/>
      <w:ind w:right="0"/>
      <w:jc w:val="left"/>
    </w:pPr>
    <w:rPr>
      <w:rFonts w:asciiTheme="minorHAnsi" w:eastAsiaTheme="minorHAnsi" w:hAnsiTheme="minorHAnsi" w:cstheme="minorBidi"/>
      <w:kern w:val="2"/>
      <w:lang w:val="en-US"/>
      <w14:ligatures w14:val="standardContextual"/>
    </w:rPr>
  </w:style>
  <w:style w:type="character" w:styleId="Hyperlink">
    <w:name w:val="Hyperlink"/>
    <w:uiPriority w:val="99"/>
    <w:unhideWhenUsed/>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yshortcuts">
    <w:name w:val="yshortcuts"/>
    <w:basedOn w:val="DefaultParagraphFont"/>
  </w:style>
  <w:style w:type="character" w:styleId="UnresolvedMention">
    <w:name w:val="Unresolved Mention"/>
    <w:basedOn w:val="DefaultParagraphFont"/>
    <w:uiPriority w:val="99"/>
    <w:semiHidden/>
    <w:unhideWhenUsed/>
    <w:rsid w:val="007F4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ulahorotan.bjsm@gmail.com" TargetMode="External"/><Relationship Id="rId3" Type="http://schemas.openxmlformats.org/officeDocument/2006/relationships/settings" Target="settings.xml"/><Relationship Id="rId7" Type="http://schemas.openxmlformats.org/officeDocument/2006/relationships/hyperlink" Target="mailto:paulahorotan@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bibliotecasatumare@yahoo.com" TargetMode="External"/><Relationship Id="rId2" Type="http://schemas.openxmlformats.org/officeDocument/2006/relationships/hyperlink" Target="http://www.bibliotecasatumare.ro" TargetMode="External"/><Relationship Id="rId1" Type="http://schemas.openxmlformats.org/officeDocument/2006/relationships/hyperlink" Target="mailto:bibliotecasatumare@yahoo.com"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bibliotecasatuma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 JUDEȚEANĂ SATU MARE (ISIL: RO-SM-0122)***Strada Iuliu Maniu, Nr. 2***440115–Satu Mare                                                           Tel: +40261-711199;Fax: +40261715861***e-mail: bibliotecasatumare@yahoo.com***www.bibliotecasatumare.ro</dc:creator>
  <cp:lastModifiedBy>Santa Dana</cp:lastModifiedBy>
  <cp:revision>8</cp:revision>
  <cp:lastPrinted>2026-04-30T07:18:00Z</cp:lastPrinted>
  <dcterms:created xsi:type="dcterms:W3CDTF">2026-03-19T12:56:00Z</dcterms:created>
  <dcterms:modified xsi:type="dcterms:W3CDTF">2026-04-30T08:06:00Z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eyJoZGlkIjoiMjAxMTc4MzcxNmM5ZjBiNTI3NjU4NzM0NGViNDVlZTUiLCJ1c2VySWQiOiIzNzI4MTIwOTAyNDY0In0=</vt:lpwstr>
  </property>
  <property fmtid="{D5CDD505-2E9C-101B-9397-08002B2CF9AE}" pid="3" name="KSOProductBuildVer">
    <vt:lpwstr>1033-12.1.0.25242</vt:lpwstr>
  </property>
  <property fmtid="{D5CDD505-2E9C-101B-9397-08002B2CF9AE}" pid="4" name="ICV">
    <vt:lpwstr>6BC8A03FB91E42C39D894F1D6AA3A7E9_13</vt:lpwstr>
  </property>
</Properties>
</file>